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AD" w:rsidRDefault="00925CAD" w:rsidP="00925CAD">
      <w:pPr>
        <w:spacing w:after="90"/>
        <w:rPr>
          <w:rFonts w:ascii="inherit" w:eastAsia="Times New Roman" w:hAnsi="inherit"/>
          <w:sz w:val="21"/>
          <w:szCs w:val="21"/>
        </w:rPr>
      </w:pPr>
      <w:r>
        <w:rPr>
          <w:rFonts w:ascii="inherit" w:eastAsia="Times New Roman" w:hAnsi="inherit"/>
          <w:sz w:val="21"/>
          <w:szCs w:val="21"/>
        </w:rPr>
        <w:t xml:space="preserve">Beaufort SC Police Department </w:t>
      </w:r>
      <w:bookmarkStart w:id="0" w:name="_GoBack"/>
      <w:bookmarkEnd w:id="0"/>
      <w:r>
        <w:rPr>
          <w:rFonts w:ascii="inherit" w:eastAsia="Times New Roman" w:hAnsi="inherit"/>
          <w:sz w:val="21"/>
          <w:szCs w:val="21"/>
        </w:rPr>
        <w:t xml:space="preserve"> Launches DDACTS Model!  </w:t>
      </w:r>
    </w:p>
    <w:p w:rsidR="00925CAD" w:rsidRDefault="00925CAD" w:rsidP="00925CAD">
      <w:pPr>
        <w:spacing w:after="90"/>
        <w:rPr>
          <w:rFonts w:ascii="inherit" w:eastAsia="Times New Roman" w:hAnsi="inherit"/>
          <w:sz w:val="21"/>
          <w:szCs w:val="21"/>
        </w:rPr>
      </w:pPr>
    </w:p>
    <w:p w:rsidR="00925CAD" w:rsidRPr="00925CAD" w:rsidRDefault="00925CAD" w:rsidP="00925CAD">
      <w:pPr>
        <w:spacing w:after="90"/>
        <w:rPr>
          <w:rFonts w:ascii="inherit" w:eastAsia="Times New Roman" w:hAnsi="inherit"/>
          <w:sz w:val="21"/>
          <w:szCs w:val="21"/>
        </w:rPr>
      </w:pPr>
      <w:r w:rsidRPr="00925CAD">
        <w:rPr>
          <w:rFonts w:ascii="inherit" w:eastAsia="Times New Roman" w:hAnsi="inherit"/>
          <w:sz w:val="21"/>
          <w:szCs w:val="21"/>
        </w:rPr>
        <w:t>In April, 2017, the Beaufort City Police Department will start using a new tool to help keep our community safe—a tool called Data Driven Approaches to Crime and Traffic Safety (DDACTS). The value of DDACTS is its ability to identify when and where crimes are most likely to occur—areas called “hot spots." An increased law enforcement in “hot spots” using DDACTS has been proven to reduce both crime and traffic crashes. DDACTS is the product of 35 years of research and is supported by numerous Federal, State and independent agencies and associations, including the Department of Transportation’s National Highway Traffic Safety Administration and two agencies of the Department of Justice.</w:t>
      </w:r>
      <w:r w:rsidRPr="00925CAD">
        <w:rPr>
          <w:rFonts w:ascii="inherit" w:eastAsia="Times New Roman" w:hAnsi="inherit"/>
          <w:sz w:val="21"/>
          <w:szCs w:val="21"/>
        </w:rPr>
        <w:br/>
        <w:t>DDACTS is designed to be simple, transparent, and unbiased. Implementing DDACTS simply requires that officers focus more attention on “hot spots.” The increased presence of law enforcement in “hot spots” acts as a deterrent to criminal activity and increases the likelihood that violators will be caught. And, in keeping with the Beaufort Police Department's community-oriented policing philosophy, the public will be made aware of the locations of “hot spots” and the specific types of criminal activity that DDACTS will target.</w:t>
      </w:r>
      <w:r w:rsidRPr="00925CAD">
        <w:rPr>
          <w:rFonts w:ascii="inherit" w:eastAsia="Times New Roman" w:hAnsi="inherit"/>
          <w:sz w:val="21"/>
          <w:szCs w:val="21"/>
        </w:rPr>
        <w:br/>
        <w:t>The Beaufort Police Department will continue to patrol all areas of the city and respond to calls for service. Information about the locations of DDACTS “hot spots” and priority crimes will be announced before April 2017. As a member of our community, your input matters to the Beaufort Police Department. Please share your ideas, suggestions, and concerns with the Beaufort Police Department as we work together to improve the quality of life through a community partnership that promotes safe, secure neighborhoods.</w:t>
      </w:r>
      <w:r w:rsidRPr="00925CAD">
        <w:rPr>
          <w:rFonts w:ascii="inherit" w:eastAsia="Times New Roman" w:hAnsi="inherit"/>
          <w:sz w:val="21"/>
          <w:szCs w:val="21"/>
        </w:rPr>
        <w:br/>
        <w:t>If you would like to provide input or request additional information about the Beaufort Police Department DDACTS program, please contact the Public Information Officer at (843) 322-7942.</w:t>
      </w:r>
    </w:p>
    <w:p w:rsidR="00925CAD" w:rsidRPr="00925CAD" w:rsidRDefault="00925CAD" w:rsidP="00925CAD">
      <w:pPr>
        <w:pBdr>
          <w:bottom w:val="single" w:sz="6" w:space="1" w:color="auto"/>
        </w:pBdr>
        <w:jc w:val="center"/>
        <w:rPr>
          <w:rFonts w:ascii="Arial" w:eastAsia="Times New Roman" w:hAnsi="Arial" w:cs="Arial"/>
          <w:vanish/>
          <w:sz w:val="16"/>
          <w:szCs w:val="16"/>
        </w:rPr>
      </w:pPr>
      <w:r w:rsidRPr="00925CAD">
        <w:rPr>
          <w:rFonts w:ascii="Arial" w:eastAsia="Times New Roman" w:hAnsi="Arial" w:cs="Arial"/>
          <w:vanish/>
          <w:sz w:val="16"/>
          <w:szCs w:val="16"/>
        </w:rPr>
        <w:t>Top of Form</w:t>
      </w:r>
    </w:p>
    <w:p w:rsidR="00925CAD" w:rsidRPr="00925CAD" w:rsidRDefault="00925CAD" w:rsidP="00925CAD">
      <w:pPr>
        <w:jc w:val="right"/>
        <w:rPr>
          <w:rFonts w:ascii="inherit" w:eastAsia="Times New Roman" w:hAnsi="inherit"/>
          <w:color w:val="90949C"/>
        </w:rPr>
      </w:pPr>
      <w:r w:rsidRPr="00925CAD">
        <w:rPr>
          <w:rFonts w:ascii="inherit" w:eastAsia="Times New Roman" w:hAnsi="inherit"/>
          <w:b/>
          <w:bCs/>
          <w:noProof/>
          <w:color w:val="4B4F56"/>
          <w:sz w:val="18"/>
          <w:szCs w:val="18"/>
          <w:bdr w:val="none" w:sz="0" w:space="0" w:color="auto" w:frame="1"/>
        </w:rPr>
        <w:drawing>
          <wp:inline distT="0" distB="0" distL="0" distR="0">
            <wp:extent cx="152400" cy="152400"/>
            <wp:effectExtent l="0" t="0" r="0" b="0"/>
            <wp:docPr id="1" name="Picture 1" descr="https://scontent-atl3-1.xx.fbcdn.net/v/t1.0-1/p48x48/12115962_10205347915913733_1593425942397463414_n.jpg?oh=73a00bb32cb14000a4de5c429f8b2537&amp;oe=597CC1D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tl3-1.xx.fbcdn.net/v/t1.0-1/p48x48/12115962_10205347915913733_1593425942397463414_n.jpg?oh=73a00bb32cb14000a4de5c429f8b2537&amp;oe=597CC1D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25CAD" w:rsidRPr="00925CAD" w:rsidRDefault="00925CAD" w:rsidP="00925CAD">
      <w:pPr>
        <w:rPr>
          <w:rFonts w:ascii="inherit" w:eastAsia="Times New Roman" w:hAnsi="inherit"/>
          <w:color w:val="90949C"/>
        </w:rPr>
      </w:pPr>
      <w:hyperlink r:id="rId6" w:history="1">
        <w:proofErr w:type="spellStart"/>
        <w:r w:rsidRPr="00925CAD">
          <w:rPr>
            <w:rFonts w:ascii="inherit" w:eastAsia="Times New Roman" w:hAnsi="inherit"/>
            <w:b/>
            <w:bCs/>
            <w:color w:val="7F7F7F"/>
            <w:sz w:val="18"/>
            <w:szCs w:val="18"/>
            <w:u w:val="single"/>
          </w:rPr>
          <w:t>Like</w:t>
        </w:r>
      </w:hyperlink>
      <w:r w:rsidRPr="00925CAD">
        <w:rPr>
          <w:rFonts w:ascii="inherit" w:eastAsia="Times New Roman" w:hAnsi="inherit"/>
          <w:color w:val="90949C"/>
        </w:rPr>
        <w:t>Show</w:t>
      </w:r>
      <w:proofErr w:type="spellEnd"/>
      <w:r w:rsidRPr="00925CAD">
        <w:rPr>
          <w:rFonts w:ascii="inherit" w:eastAsia="Times New Roman" w:hAnsi="inherit"/>
          <w:color w:val="90949C"/>
        </w:rPr>
        <w:t xml:space="preserve"> more reactions</w:t>
      </w:r>
    </w:p>
    <w:p w:rsidR="00925CAD" w:rsidRPr="00925CAD" w:rsidRDefault="00925CAD" w:rsidP="00925CAD">
      <w:pPr>
        <w:rPr>
          <w:rFonts w:ascii="inherit" w:eastAsia="Times New Roman" w:hAnsi="inherit"/>
          <w:color w:val="90949C"/>
        </w:rPr>
      </w:pPr>
      <w:hyperlink r:id="rId7" w:tooltip="Leave a comment" w:history="1">
        <w:r w:rsidRPr="00925CAD">
          <w:rPr>
            <w:rFonts w:ascii="inherit" w:eastAsia="Times New Roman" w:hAnsi="inherit"/>
            <w:b/>
            <w:bCs/>
            <w:color w:val="7F7F7F"/>
            <w:sz w:val="18"/>
            <w:szCs w:val="18"/>
          </w:rPr>
          <w:t>Comment</w:t>
        </w:r>
      </w:hyperlink>
    </w:p>
    <w:p w:rsidR="00925CAD" w:rsidRPr="00925CAD" w:rsidRDefault="00925CAD" w:rsidP="00925CAD">
      <w:pPr>
        <w:rPr>
          <w:rFonts w:ascii="inherit" w:eastAsia="Times New Roman" w:hAnsi="inherit"/>
          <w:color w:val="90949C"/>
        </w:rPr>
      </w:pPr>
      <w:hyperlink r:id="rId8" w:tooltip="Send this to friends or post it on your timeline." w:history="1">
        <w:r w:rsidRPr="00925CAD">
          <w:rPr>
            <w:rFonts w:ascii="inherit" w:eastAsia="Times New Roman" w:hAnsi="inherit"/>
            <w:b/>
            <w:bCs/>
            <w:color w:val="7F7F7F"/>
            <w:sz w:val="18"/>
            <w:szCs w:val="18"/>
          </w:rPr>
          <w:t>Share</w:t>
        </w:r>
      </w:hyperlink>
    </w:p>
    <w:p w:rsidR="00925CAD" w:rsidRPr="00925CAD" w:rsidRDefault="00925CAD" w:rsidP="00925CAD">
      <w:pPr>
        <w:shd w:val="clear" w:color="auto" w:fill="F6F7F9"/>
        <w:spacing w:line="300" w:lineRule="atLeast"/>
        <w:textAlignment w:val="center"/>
        <w:rPr>
          <w:rFonts w:ascii="inherit" w:eastAsia="Times New Roman" w:hAnsi="inherit"/>
          <w:color w:val="1D2129"/>
        </w:rPr>
      </w:pPr>
      <w:hyperlink r:id="rId9" w:history="1">
        <w:r w:rsidRPr="00925CAD">
          <w:rPr>
            <w:rFonts w:ascii="inherit" w:eastAsia="Times New Roman" w:hAnsi="inherit"/>
            <w:color w:val="365899"/>
            <w:u w:val="single"/>
          </w:rPr>
          <w:t>Top Comments</w:t>
        </w:r>
      </w:hyperlink>
    </w:p>
    <w:p w:rsidR="00BA3A59" w:rsidRDefault="00925CAD" w:rsidP="00925CAD">
      <w:hyperlink r:id="rId10" w:history="1">
        <w:r w:rsidRPr="00925CAD">
          <w:rPr>
            <w:rFonts w:ascii="Helvetica" w:eastAsia="Times New Roman" w:hAnsi="Helvetica"/>
            <w:color w:val="365899"/>
            <w:sz w:val="18"/>
            <w:szCs w:val="18"/>
            <w:shd w:val="clear" w:color="auto" w:fill="F6F7F9"/>
          </w:rPr>
          <w:br/>
        </w:r>
      </w:hyperlink>
    </w:p>
    <w:sectPr w:rsidR="00BA3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AD"/>
    <w:rsid w:val="00925CAD"/>
    <w:rsid w:val="00BA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C796"/>
  <w15:chartTrackingRefBased/>
  <w15:docId w15:val="{DF3B0FB1-6E39-476A-9D3B-CBA30C5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CAD"/>
    <w:pPr>
      <w:spacing w:before="100" w:beforeAutospacing="1" w:after="100" w:afterAutospacing="1"/>
    </w:pPr>
    <w:rPr>
      <w:rFonts w:eastAsia="Times New Roman"/>
    </w:rPr>
  </w:style>
  <w:style w:type="character" w:customStyle="1" w:styleId="textexposedshow">
    <w:name w:val="text_exposed_show"/>
    <w:basedOn w:val="DefaultParagraphFont"/>
    <w:rsid w:val="00925CAD"/>
  </w:style>
  <w:style w:type="paragraph" w:styleId="z-TopofForm">
    <w:name w:val="HTML Top of Form"/>
    <w:basedOn w:val="Normal"/>
    <w:next w:val="Normal"/>
    <w:link w:val="z-TopofFormChar"/>
    <w:hidden/>
    <w:uiPriority w:val="99"/>
    <w:semiHidden/>
    <w:unhideWhenUsed/>
    <w:rsid w:val="00925CA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5CAD"/>
    <w:rPr>
      <w:rFonts w:ascii="Arial" w:eastAsia="Times New Roman" w:hAnsi="Arial" w:cs="Arial"/>
      <w:vanish/>
      <w:sz w:val="16"/>
      <w:szCs w:val="16"/>
    </w:rPr>
  </w:style>
  <w:style w:type="character" w:customStyle="1" w:styleId="6vh">
    <w:name w:val="_6vh"/>
    <w:basedOn w:val="DefaultParagraphFont"/>
    <w:rsid w:val="00925CAD"/>
  </w:style>
  <w:style w:type="character" w:styleId="Hyperlink">
    <w:name w:val="Hyperlink"/>
    <w:basedOn w:val="DefaultParagraphFont"/>
    <w:uiPriority w:val="99"/>
    <w:semiHidden/>
    <w:unhideWhenUsed/>
    <w:rsid w:val="00925CAD"/>
    <w:rPr>
      <w:color w:val="0000FF"/>
      <w:u w:val="single"/>
    </w:rPr>
  </w:style>
  <w:style w:type="character" w:styleId="Emphasis">
    <w:name w:val="Emphasis"/>
    <w:basedOn w:val="DefaultParagraphFont"/>
    <w:uiPriority w:val="20"/>
    <w:qFormat/>
    <w:rsid w:val="00925CAD"/>
    <w:rPr>
      <w:i/>
      <w:iCs/>
    </w:rPr>
  </w:style>
  <w:style w:type="character" w:customStyle="1" w:styleId="6a">
    <w:name w:val="_6a"/>
    <w:basedOn w:val="DefaultParagraphFont"/>
    <w:rsid w:val="0092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88407">
      <w:bodyDiv w:val="1"/>
      <w:marLeft w:val="0"/>
      <w:marRight w:val="0"/>
      <w:marTop w:val="0"/>
      <w:marBottom w:val="0"/>
      <w:divBdr>
        <w:top w:val="none" w:sz="0" w:space="0" w:color="auto"/>
        <w:left w:val="none" w:sz="0" w:space="0" w:color="auto"/>
        <w:bottom w:val="none" w:sz="0" w:space="0" w:color="auto"/>
        <w:right w:val="none" w:sz="0" w:space="0" w:color="auto"/>
      </w:divBdr>
      <w:divsChild>
        <w:div w:id="1362974723">
          <w:marLeft w:val="0"/>
          <w:marRight w:val="0"/>
          <w:marTop w:val="0"/>
          <w:marBottom w:val="0"/>
          <w:divBdr>
            <w:top w:val="none" w:sz="0" w:space="0" w:color="auto"/>
            <w:left w:val="none" w:sz="0" w:space="0" w:color="auto"/>
            <w:bottom w:val="none" w:sz="0" w:space="0" w:color="auto"/>
            <w:right w:val="none" w:sz="0" w:space="0" w:color="auto"/>
          </w:divBdr>
          <w:divsChild>
            <w:div w:id="10685580">
              <w:marLeft w:val="0"/>
              <w:marRight w:val="0"/>
              <w:marTop w:val="0"/>
              <w:marBottom w:val="0"/>
              <w:divBdr>
                <w:top w:val="none" w:sz="0" w:space="0" w:color="auto"/>
                <w:left w:val="none" w:sz="0" w:space="0" w:color="auto"/>
                <w:bottom w:val="none" w:sz="0" w:space="0" w:color="auto"/>
                <w:right w:val="none" w:sz="0" w:space="0" w:color="auto"/>
              </w:divBdr>
              <w:divsChild>
                <w:div w:id="286817729">
                  <w:marLeft w:val="0"/>
                  <w:marRight w:val="0"/>
                  <w:marTop w:val="0"/>
                  <w:marBottom w:val="0"/>
                  <w:divBdr>
                    <w:top w:val="none" w:sz="0" w:space="0" w:color="auto"/>
                    <w:left w:val="none" w:sz="0" w:space="0" w:color="auto"/>
                    <w:bottom w:val="none" w:sz="0" w:space="0" w:color="auto"/>
                    <w:right w:val="none" w:sz="0" w:space="0" w:color="auto"/>
                  </w:divBdr>
                  <w:divsChild>
                    <w:div w:id="7903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3863">
          <w:marLeft w:val="0"/>
          <w:marRight w:val="0"/>
          <w:marTop w:val="0"/>
          <w:marBottom w:val="0"/>
          <w:divBdr>
            <w:top w:val="none" w:sz="0" w:space="0" w:color="auto"/>
            <w:left w:val="none" w:sz="0" w:space="0" w:color="auto"/>
            <w:bottom w:val="none" w:sz="0" w:space="0" w:color="auto"/>
            <w:right w:val="none" w:sz="0" w:space="0" w:color="auto"/>
          </w:divBdr>
          <w:divsChild>
            <w:div w:id="1130511927">
              <w:marLeft w:val="0"/>
              <w:marRight w:val="0"/>
              <w:marTop w:val="180"/>
              <w:marBottom w:val="0"/>
              <w:divBdr>
                <w:top w:val="none" w:sz="0" w:space="0" w:color="auto"/>
                <w:left w:val="none" w:sz="0" w:space="0" w:color="auto"/>
                <w:bottom w:val="none" w:sz="0" w:space="0" w:color="auto"/>
                <w:right w:val="none" w:sz="0" w:space="0" w:color="auto"/>
              </w:divBdr>
              <w:divsChild>
                <w:div w:id="683944928">
                  <w:marLeft w:val="0"/>
                  <w:marRight w:val="0"/>
                  <w:marTop w:val="0"/>
                  <w:marBottom w:val="0"/>
                  <w:divBdr>
                    <w:top w:val="none" w:sz="0" w:space="0" w:color="auto"/>
                    <w:left w:val="none" w:sz="0" w:space="0" w:color="auto"/>
                    <w:bottom w:val="none" w:sz="0" w:space="0" w:color="auto"/>
                    <w:right w:val="none" w:sz="0" w:space="0" w:color="auto"/>
                  </w:divBdr>
                  <w:divsChild>
                    <w:div w:id="1323005181">
                      <w:marLeft w:val="0"/>
                      <w:marRight w:val="0"/>
                      <w:marTop w:val="0"/>
                      <w:marBottom w:val="0"/>
                      <w:divBdr>
                        <w:top w:val="none" w:sz="0" w:space="0" w:color="auto"/>
                        <w:left w:val="none" w:sz="0" w:space="0" w:color="auto"/>
                        <w:bottom w:val="none" w:sz="0" w:space="0" w:color="auto"/>
                        <w:right w:val="none" w:sz="0" w:space="0" w:color="auto"/>
                      </w:divBdr>
                      <w:divsChild>
                        <w:div w:id="1526018400">
                          <w:marLeft w:val="0"/>
                          <w:marRight w:val="0"/>
                          <w:marTop w:val="0"/>
                          <w:marBottom w:val="0"/>
                          <w:divBdr>
                            <w:top w:val="none" w:sz="0" w:space="0" w:color="auto"/>
                            <w:left w:val="none" w:sz="0" w:space="0" w:color="auto"/>
                            <w:bottom w:val="none" w:sz="0" w:space="0" w:color="auto"/>
                            <w:right w:val="none" w:sz="0" w:space="0" w:color="auto"/>
                          </w:divBdr>
                          <w:divsChild>
                            <w:div w:id="1603494277">
                              <w:marLeft w:val="180"/>
                              <w:marRight w:val="180"/>
                              <w:marTop w:val="0"/>
                              <w:marBottom w:val="0"/>
                              <w:divBdr>
                                <w:top w:val="single" w:sz="6" w:space="3" w:color="E5E5E5"/>
                                <w:left w:val="none" w:sz="0" w:space="0" w:color="auto"/>
                                <w:bottom w:val="none" w:sz="0" w:space="0" w:color="auto"/>
                                <w:right w:val="none" w:sz="0" w:space="0" w:color="auto"/>
                              </w:divBdr>
                              <w:divsChild>
                                <w:div w:id="287704853">
                                  <w:marLeft w:val="0"/>
                                  <w:marRight w:val="0"/>
                                  <w:marTop w:val="0"/>
                                  <w:marBottom w:val="0"/>
                                  <w:divBdr>
                                    <w:top w:val="none" w:sz="0" w:space="0" w:color="auto"/>
                                    <w:left w:val="none" w:sz="0" w:space="0" w:color="auto"/>
                                    <w:bottom w:val="none" w:sz="0" w:space="0" w:color="auto"/>
                                    <w:right w:val="none" w:sz="0" w:space="0" w:color="auto"/>
                                  </w:divBdr>
                                </w:div>
                                <w:div w:id="446507333">
                                  <w:marLeft w:val="0"/>
                                  <w:marRight w:val="0"/>
                                  <w:marTop w:val="0"/>
                                  <w:marBottom w:val="0"/>
                                  <w:divBdr>
                                    <w:top w:val="none" w:sz="0" w:space="0" w:color="auto"/>
                                    <w:left w:val="none" w:sz="0" w:space="0" w:color="auto"/>
                                    <w:bottom w:val="none" w:sz="0" w:space="0" w:color="auto"/>
                                    <w:right w:val="none" w:sz="0" w:space="0" w:color="auto"/>
                                  </w:divBdr>
                                  <w:divsChild>
                                    <w:div w:id="6100847">
                                      <w:marLeft w:val="0"/>
                                      <w:marRight w:val="0"/>
                                      <w:marTop w:val="0"/>
                                      <w:marBottom w:val="0"/>
                                      <w:divBdr>
                                        <w:top w:val="none" w:sz="0" w:space="0" w:color="auto"/>
                                        <w:left w:val="none" w:sz="0" w:space="0" w:color="auto"/>
                                        <w:bottom w:val="none" w:sz="0" w:space="0" w:color="auto"/>
                                        <w:right w:val="none" w:sz="0" w:space="0" w:color="auto"/>
                                      </w:divBdr>
                                      <w:divsChild>
                                        <w:div w:id="1133183084">
                                          <w:marLeft w:val="0"/>
                                          <w:marRight w:val="0"/>
                                          <w:marTop w:val="0"/>
                                          <w:marBottom w:val="0"/>
                                          <w:divBdr>
                                            <w:top w:val="none" w:sz="0" w:space="0" w:color="auto"/>
                                            <w:left w:val="none" w:sz="0" w:space="0" w:color="auto"/>
                                            <w:bottom w:val="none" w:sz="0" w:space="0" w:color="auto"/>
                                            <w:right w:val="none" w:sz="0" w:space="0" w:color="auto"/>
                                          </w:divBdr>
                                        </w:div>
                                        <w:div w:id="10096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51985">
              <w:marLeft w:val="0"/>
              <w:marRight w:val="0"/>
              <w:marTop w:val="0"/>
              <w:marBottom w:val="0"/>
              <w:divBdr>
                <w:top w:val="none" w:sz="0" w:space="0" w:color="auto"/>
                <w:left w:val="none" w:sz="0" w:space="0" w:color="auto"/>
                <w:bottom w:val="none" w:sz="0" w:space="0" w:color="auto"/>
                <w:right w:val="none" w:sz="0" w:space="0" w:color="auto"/>
              </w:divBdr>
              <w:divsChild>
                <w:div w:id="1030494687">
                  <w:marLeft w:val="0"/>
                  <w:marRight w:val="0"/>
                  <w:marTop w:val="0"/>
                  <w:marBottom w:val="0"/>
                  <w:divBdr>
                    <w:top w:val="none" w:sz="0" w:space="0" w:color="auto"/>
                    <w:left w:val="none" w:sz="0" w:space="0" w:color="auto"/>
                    <w:bottom w:val="none" w:sz="0" w:space="0" w:color="auto"/>
                    <w:right w:val="none" w:sz="0" w:space="0" w:color="auto"/>
                  </w:divBdr>
                  <w:divsChild>
                    <w:div w:id="983854990">
                      <w:marLeft w:val="0"/>
                      <w:marRight w:val="0"/>
                      <w:marTop w:val="0"/>
                      <w:marBottom w:val="0"/>
                      <w:divBdr>
                        <w:top w:val="single" w:sz="6" w:space="7" w:color="E1E2E3"/>
                        <w:left w:val="none" w:sz="0" w:space="0" w:color="auto"/>
                        <w:bottom w:val="none" w:sz="0" w:space="0" w:color="auto"/>
                        <w:right w:val="none" w:sz="0" w:space="0" w:color="auto"/>
                      </w:divBdr>
                      <w:divsChild>
                        <w:div w:id="1978755765">
                          <w:marLeft w:val="0"/>
                          <w:marRight w:val="0"/>
                          <w:marTop w:val="0"/>
                          <w:marBottom w:val="0"/>
                          <w:divBdr>
                            <w:top w:val="none" w:sz="0" w:space="0" w:color="auto"/>
                            <w:left w:val="none" w:sz="0" w:space="0" w:color="auto"/>
                            <w:bottom w:val="none" w:sz="0" w:space="0" w:color="auto"/>
                            <w:right w:val="none" w:sz="0" w:space="0" w:color="auto"/>
                          </w:divBdr>
                          <w:divsChild>
                            <w:div w:id="249192725">
                              <w:marLeft w:val="0"/>
                              <w:marRight w:val="0"/>
                              <w:marTop w:val="0"/>
                              <w:marBottom w:val="0"/>
                              <w:divBdr>
                                <w:top w:val="none" w:sz="0" w:space="0" w:color="auto"/>
                                <w:left w:val="none" w:sz="0" w:space="0" w:color="auto"/>
                                <w:bottom w:val="none" w:sz="0" w:space="0" w:color="auto"/>
                                <w:right w:val="none" w:sz="0" w:space="0" w:color="auto"/>
                              </w:divBdr>
                              <w:divsChild>
                                <w:div w:id="1931693425">
                                  <w:marLeft w:val="225"/>
                                  <w:marRight w:val="0"/>
                                  <w:marTop w:val="0"/>
                                  <w:marBottom w:val="0"/>
                                  <w:divBdr>
                                    <w:top w:val="none" w:sz="0" w:space="0" w:color="auto"/>
                                    <w:left w:val="none" w:sz="0" w:space="0" w:color="auto"/>
                                    <w:bottom w:val="none" w:sz="0" w:space="0" w:color="auto"/>
                                    <w:right w:val="none" w:sz="0" w:space="0" w:color="auto"/>
                                  </w:divBdr>
                                  <w:divsChild>
                                    <w:div w:id="581918142">
                                      <w:marLeft w:val="0"/>
                                      <w:marRight w:val="0"/>
                                      <w:marTop w:val="0"/>
                                      <w:marBottom w:val="0"/>
                                      <w:divBdr>
                                        <w:top w:val="none" w:sz="0" w:space="0" w:color="auto"/>
                                        <w:left w:val="none" w:sz="0" w:space="0" w:color="auto"/>
                                        <w:bottom w:val="none" w:sz="0" w:space="0" w:color="auto"/>
                                        <w:right w:val="none" w:sz="0" w:space="0" w:color="auto"/>
                                      </w:divBdr>
                                      <w:divsChild>
                                        <w:div w:id="16118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eaufortpolice/" TargetMode="External"/><Relationship Id="rId3" Type="http://schemas.openxmlformats.org/officeDocument/2006/relationships/webSettings" Target="webSettings.xml"/><Relationship Id="rId7" Type="http://schemas.openxmlformats.org/officeDocument/2006/relationships/hyperlink" Target="https://www.facebook.com/Beaufortpol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eaufortpolic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acebook.com/ufi/reaction/profile/browser/?ft_ent_identifier=10154962426220309&amp;av=1123541649" TargetMode="External"/><Relationship Id="rId4" Type="http://schemas.openxmlformats.org/officeDocument/2006/relationships/hyperlink" Target="https://www.facebook.com/Beaufortpolice/" TargetMode="External"/><Relationship Id="rId9" Type="http://schemas.openxmlformats.org/officeDocument/2006/relationships/hyperlink" Target="https://www.facebook.com/Beaufort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2017-04-20T14:06:00Z</dcterms:created>
  <dcterms:modified xsi:type="dcterms:W3CDTF">2017-04-20T14:07:00Z</dcterms:modified>
</cp:coreProperties>
</file>